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47A8F" w:rsidRPr="00CA7544" w:rsidTr="006C1057">
        <w:tc>
          <w:tcPr>
            <w:tcW w:w="3969" w:type="dxa"/>
          </w:tcPr>
          <w:p w:rsidR="00747A8F" w:rsidRPr="00CA7544" w:rsidRDefault="00747A8F" w:rsidP="006C1057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CA7544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747A8F" w:rsidRPr="00CA7544" w:rsidRDefault="00747A8F" w:rsidP="00A0296B">
            <w:pPr>
              <w:pStyle w:val="ConsPlusNonformat"/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A7544">
              <w:rPr>
                <w:rFonts w:ascii="Times New Roman" w:hAnsi="Times New Roman" w:cs="Times New Roman"/>
                <w:sz w:val="26"/>
                <w:szCs w:val="26"/>
              </w:rPr>
              <w:t>Начальник Межрайонной ИФНС России № 1</w:t>
            </w:r>
            <w:r w:rsidR="00A0296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A7544">
              <w:rPr>
                <w:rFonts w:ascii="Times New Roman" w:hAnsi="Times New Roman" w:cs="Times New Roman"/>
                <w:sz w:val="26"/>
                <w:szCs w:val="26"/>
              </w:rPr>
              <w:t xml:space="preserve"> по Самарской области</w:t>
            </w:r>
          </w:p>
        </w:tc>
      </w:tr>
    </w:tbl>
    <w:p w:rsidR="00747A8F" w:rsidRPr="00CA7544" w:rsidRDefault="00747A8F" w:rsidP="00747A8F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</w:p>
    <w:p w:rsidR="00747A8F" w:rsidRPr="00CA7544" w:rsidRDefault="00747A8F" w:rsidP="00747A8F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 w:rsidRPr="00CA754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______________     </w:t>
      </w:r>
      <w:r w:rsidR="00A0296B" w:rsidRPr="00A0296B">
        <w:rPr>
          <w:rFonts w:ascii="Times New Roman" w:hAnsi="Times New Roman" w:cs="Times New Roman"/>
          <w:sz w:val="26"/>
          <w:szCs w:val="26"/>
          <w:u w:val="single"/>
        </w:rPr>
        <w:t>Н.С. Юрковец</w:t>
      </w:r>
    </w:p>
    <w:p w:rsidR="00747A8F" w:rsidRPr="00CA7544" w:rsidRDefault="00747A8F" w:rsidP="00747A8F">
      <w:pPr>
        <w:pStyle w:val="ConsPlusNonformat"/>
        <w:spacing w:after="120"/>
        <w:ind w:left="6663"/>
        <w:rPr>
          <w:rFonts w:ascii="Times New Roman" w:hAnsi="Times New Roman" w:cs="Times New Roman"/>
        </w:rPr>
      </w:pPr>
      <w:r w:rsidRPr="00CA7544">
        <w:rPr>
          <w:rFonts w:ascii="Times New Roman" w:hAnsi="Times New Roman" w:cs="Times New Roman"/>
        </w:rPr>
        <w:t xml:space="preserve"> (подпись)</w:t>
      </w:r>
      <w:r w:rsidRPr="00CA754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CA7544">
        <w:rPr>
          <w:rFonts w:ascii="Times New Roman" w:hAnsi="Times New Roman" w:cs="Times New Roman"/>
        </w:rPr>
        <w:t>(инициалы, фамилия)</w:t>
      </w:r>
    </w:p>
    <w:p w:rsidR="00747A8F" w:rsidRPr="00CA7544" w:rsidRDefault="00747A8F" w:rsidP="00747A8F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CA7544">
        <w:rPr>
          <w:rFonts w:ascii="Times New Roman" w:hAnsi="Times New Roman" w:cs="Times New Roman"/>
          <w:sz w:val="26"/>
          <w:szCs w:val="26"/>
        </w:rPr>
        <w:t>«_____» ______________ 20</w:t>
      </w:r>
      <w:r w:rsidR="00A0296B">
        <w:rPr>
          <w:rFonts w:ascii="Times New Roman" w:hAnsi="Times New Roman" w:cs="Times New Roman"/>
          <w:sz w:val="26"/>
          <w:szCs w:val="26"/>
        </w:rPr>
        <w:t>2</w:t>
      </w:r>
      <w:r w:rsidR="00614B1B">
        <w:rPr>
          <w:rFonts w:ascii="Times New Roman" w:hAnsi="Times New Roman" w:cs="Times New Roman"/>
          <w:sz w:val="26"/>
          <w:szCs w:val="26"/>
          <w:lang w:val="en-US"/>
        </w:rPr>
        <w:t>2</w:t>
      </w:r>
      <w:r w:rsidRPr="00CA7544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47A8F" w:rsidRDefault="00747A8F" w:rsidP="00366ABF">
      <w:pPr>
        <w:pStyle w:val="a5"/>
        <w:widowControl w:val="0"/>
        <w:rPr>
          <w:color w:val="auto"/>
        </w:rPr>
      </w:pPr>
    </w:p>
    <w:p w:rsidR="003B7A81" w:rsidRPr="00366ABF" w:rsidRDefault="003B7A81" w:rsidP="00366ABF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регламент</w:t>
      </w:r>
    </w:p>
    <w:p w:rsidR="00130409" w:rsidRDefault="00BD1C2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старшего</w:t>
      </w:r>
      <w:r w:rsidR="001304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государственного налогового инспектора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камеральных проверок № 2 Межрайонной инспекции Федеральной налоговой службы </w:t>
      </w:r>
    </w:p>
    <w:p w:rsidR="00366ABF" w:rsidRPr="00366ABF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>№ 1</w:t>
      </w:r>
      <w:r w:rsidR="00A0296B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1C2F">
        <w:rPr>
          <w:rFonts w:ascii="Times New Roman" w:hAnsi="Times New Roman" w:cs="Times New Roman"/>
          <w:sz w:val="28"/>
          <w:szCs w:val="28"/>
        </w:rPr>
        <w:t>старшего</w:t>
      </w:r>
      <w:r w:rsidR="006D528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отдела камеральных проверок № 2 Межрайонной инспекции Федеральной налоговой службы № 1</w:t>
      </w:r>
      <w:r w:rsidR="00A0296B">
        <w:rPr>
          <w:rFonts w:ascii="Times New Roman" w:hAnsi="Times New Roman" w:cs="Times New Roman"/>
          <w:sz w:val="28"/>
          <w:szCs w:val="28"/>
        </w:rPr>
        <w:t>5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по Самарской области (далее – </w:t>
      </w:r>
      <w:r w:rsidR="00BD1C2F">
        <w:rPr>
          <w:rFonts w:ascii="Times New Roman" w:hAnsi="Times New Roman" w:cs="Times New Roman"/>
          <w:sz w:val="28"/>
          <w:szCs w:val="28"/>
        </w:rPr>
        <w:t>старший</w:t>
      </w:r>
      <w:r w:rsidR="006D528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BD1C2F">
        <w:rPr>
          <w:rFonts w:ascii="Times New Roman" w:hAnsi="Times New Roman" w:cs="Times New Roman"/>
          <w:sz w:val="28"/>
          <w:szCs w:val="28"/>
        </w:rPr>
        <w:t>старшей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6D5289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366ABF">
        <w:rPr>
          <w:rFonts w:ascii="Times New Roman" w:hAnsi="Times New Roman" w:cs="Times New Roman"/>
          <w:sz w:val="28"/>
          <w:szCs w:val="28"/>
        </w:rPr>
        <w:t>»</w:t>
      </w:r>
      <w:r w:rsidR="00340885" w:rsidRPr="0034088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289" w:rsidRPr="006D5289">
        <w:rPr>
          <w:rFonts w:ascii="Times New Roman" w:hAnsi="Times New Roman" w:cs="Times New Roman"/>
          <w:sz w:val="28"/>
          <w:szCs w:val="28"/>
        </w:rPr>
        <w:t>11-3-</w:t>
      </w:r>
      <w:r w:rsidR="00BD1C2F">
        <w:rPr>
          <w:rFonts w:ascii="Times New Roman" w:hAnsi="Times New Roman" w:cs="Times New Roman"/>
          <w:sz w:val="28"/>
          <w:szCs w:val="28"/>
        </w:rPr>
        <w:t>4</w:t>
      </w:r>
      <w:r w:rsidR="006D5289" w:rsidRPr="006D5289">
        <w:rPr>
          <w:rFonts w:ascii="Times New Roman" w:hAnsi="Times New Roman" w:cs="Times New Roman"/>
          <w:sz w:val="28"/>
          <w:szCs w:val="28"/>
        </w:rPr>
        <w:t>-09</w:t>
      </w:r>
      <w:r w:rsidR="00BD1C2F">
        <w:rPr>
          <w:rFonts w:ascii="Times New Roman" w:hAnsi="Times New Roman" w:cs="Times New Roman"/>
          <w:sz w:val="28"/>
          <w:szCs w:val="28"/>
        </w:rPr>
        <w:t>5</w:t>
      </w:r>
      <w:r w:rsidRPr="00B14EB0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BD1C2F">
        <w:rPr>
          <w:rFonts w:ascii="Times New Roman" w:hAnsi="Times New Roman"/>
          <w:sz w:val="28"/>
          <w:szCs w:val="28"/>
        </w:rPr>
        <w:t>старшего</w:t>
      </w:r>
      <w:r w:rsidR="001B0ED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66ABF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747A8F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BD1C2F">
        <w:rPr>
          <w:rFonts w:ascii="Times New Roman" w:hAnsi="Times New Roman"/>
          <w:sz w:val="28"/>
          <w:szCs w:val="28"/>
        </w:rPr>
        <w:t>старшего</w:t>
      </w:r>
      <w:r w:rsidR="001B0ED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747A8F" w:rsidRPr="00747A8F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камеральных проверок); регулирование в сфере налогообложения доходов юридических лиц и индивидуальных предпринимателей (администрирование и контроль за правильностью исчисления, полнотой и своевременностью уплаты налогов и сборов юридическими лицами); регулирование в сфере имущественного налогообложения (администрирование и контроль за правильностью исчисления, полнотой и </w:t>
      </w:r>
      <w:r w:rsidR="00747A8F" w:rsidRPr="00747A8F">
        <w:rPr>
          <w:rFonts w:ascii="Times New Roman" w:hAnsi="Times New Roman" w:cs="Times New Roman"/>
          <w:sz w:val="28"/>
          <w:szCs w:val="28"/>
        </w:rPr>
        <w:lastRenderedPageBreak/>
        <w:t>своевременностью уплаты имущественных налогов).</w:t>
      </w:r>
    </w:p>
    <w:p w:rsidR="003B7A81" w:rsidRPr="00F676FF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D1C2F">
        <w:rPr>
          <w:rFonts w:ascii="Times New Roman" w:hAnsi="Times New Roman" w:cs="Times New Roman"/>
          <w:sz w:val="28"/>
          <w:szCs w:val="28"/>
        </w:rPr>
        <w:t>старшего</w:t>
      </w:r>
      <w:r w:rsidR="002C2EA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676FF" w:rsidRPr="00F676FF">
        <w:rPr>
          <w:rFonts w:ascii="Times New Roman" w:hAnsi="Times New Roman" w:cs="Times New Roman"/>
          <w:sz w:val="28"/>
          <w:szCs w:val="28"/>
        </w:rPr>
        <w:t>начальником Межрайонной инспекции Федеральной налоговой службы № 1</w:t>
      </w:r>
      <w:r w:rsidR="00A0296B">
        <w:rPr>
          <w:rFonts w:ascii="Times New Roman" w:hAnsi="Times New Roman" w:cs="Times New Roman"/>
          <w:sz w:val="28"/>
          <w:szCs w:val="28"/>
        </w:rPr>
        <w:t>5</w:t>
      </w:r>
      <w:r w:rsidR="00F676FF" w:rsidRPr="00F676FF">
        <w:rPr>
          <w:rFonts w:ascii="Times New Roman" w:hAnsi="Times New Roman" w:cs="Times New Roman"/>
          <w:sz w:val="28"/>
          <w:szCs w:val="28"/>
        </w:rPr>
        <w:t xml:space="preserve"> по Самарской области.</w:t>
      </w:r>
    </w:p>
    <w:p w:rsidR="00F676FF" w:rsidRDefault="001559CE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BD1C2F">
        <w:rPr>
          <w:rFonts w:ascii="Times New Roman" w:hAnsi="Times New Roman" w:cs="Times New Roman"/>
          <w:sz w:val="28"/>
          <w:szCs w:val="28"/>
        </w:rPr>
        <w:t>Старший</w:t>
      </w:r>
      <w:r w:rsidR="002C2EA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B5E9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747A8F" w:rsidRDefault="00747A8F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F0D61">
        <w:rPr>
          <w:rFonts w:ascii="Times New Roman" w:hAnsi="Times New Roman" w:cs="Times New Roman"/>
          <w:sz w:val="28"/>
          <w:szCs w:val="28"/>
        </w:rPr>
        <w:t>старшего</w:t>
      </w:r>
      <w:r w:rsidR="0067633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731F2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6A552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0296B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A0296B">
        <w:rPr>
          <w:rFonts w:ascii="Times New Roman" w:hAnsi="Times New Roman"/>
          <w:spacing w:val="-2"/>
          <w:sz w:val="28"/>
          <w:szCs w:val="28"/>
        </w:rPr>
        <w:t>Требования</w:t>
      </w:r>
      <w:r w:rsidR="004731F2" w:rsidRPr="00A0296B">
        <w:rPr>
          <w:rFonts w:ascii="Times New Roman" w:hAnsi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A0296B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A0296B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A0296B">
        <w:rPr>
          <w:rFonts w:ascii="Times New Roman" w:hAnsi="Times New Roman" w:cs="Times New Roman"/>
          <w:sz w:val="28"/>
          <w:szCs w:val="28"/>
        </w:rPr>
        <w:t>.</w:t>
      </w:r>
    </w:p>
    <w:p w:rsidR="00FC13F4" w:rsidRDefault="0098413A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C13F4" w:rsidRPr="003D7E7D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государственного языка Российской Федерации (русского языка); </w:t>
      </w:r>
    </w:p>
    <w:p w:rsidR="00FC13F4" w:rsidRPr="003D7E7D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3D7E7D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61063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Земельный кодекс Российской Федерации (Глава X. «Плата за землю и оценка земли»);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налог»);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Федеральный закон от 8 августа 2001 г. № 129-ФЗ  «О государственной регистрации юридических лиц и индивидуальных предпринимателей»;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 xml:space="preserve">Федеральный закон от 4 мая 2011 г. № 99-ФЗ «О лицензировании </w:t>
      </w:r>
      <w:r w:rsidRPr="00747A8F">
        <w:rPr>
          <w:rFonts w:ascii="Times New Roman" w:hAnsi="Times New Roman" w:cs="Times New Roman"/>
          <w:sz w:val="28"/>
          <w:szCs w:val="28"/>
        </w:rPr>
        <w:lastRenderedPageBreak/>
        <w:t>отдельных видов деятельности»;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Федеральный закон от 6 декабря 2011 г. № 402-ФЗ «О бухгалтерском учете»;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 xml:space="preserve">- части первая и вторая главы 1, 2, 3, 5, 7, 8, 9, 12, 13, 14, 15, 16, 18, 19, 20, 25.1, 25.2, 26, 26.1, 26.2, 26.3, </w:t>
      </w:r>
      <w:r w:rsidR="00A0296B">
        <w:rPr>
          <w:rFonts w:ascii="Times New Roman" w:hAnsi="Times New Roman" w:cs="Times New Roman"/>
          <w:sz w:val="28"/>
          <w:szCs w:val="28"/>
        </w:rPr>
        <w:t xml:space="preserve">26.5 </w:t>
      </w:r>
      <w:r w:rsidRPr="00747A8F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17 сентября 2007 г. № ММ-3-09/536@                       «Об утверждении форм сведений, предусмотренных статьей 85 Налогового кодекса Российской Федерации»;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22 февраля 2012 г. № ММВ-7-11/109@                      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18 декабря 2012 г. № ММВ-7-11/973@                       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12 ноября 2014 г. № ММВ-7-11/578                              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5 декабря 2016 г. № ММВ-7-21/668@                                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 xml:space="preserve">приказ ФНС России от 31 марта 2017 г. № ММВ-7-21/271@                          «Об утверждении форм и форматов представления налоговой декларации по налогу </w:t>
      </w:r>
      <w:r w:rsidRPr="00747A8F">
        <w:rPr>
          <w:rFonts w:ascii="Times New Roman" w:hAnsi="Times New Roman" w:cs="Times New Roman"/>
          <w:sz w:val="28"/>
          <w:szCs w:val="28"/>
        </w:rPr>
        <w:lastRenderedPageBreak/>
        <w:t>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10 апреля 2017 г. № ММВ-7-21/302@                      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10 мая 2017 г. № ММВ-7-21/347@                            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27 ноября 2017 г. № ММВ-7-1/984@                        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  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 xml:space="preserve">- 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25 июля 2012 г. № ММВ-7-2/518@                     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8 мая 2015 г. № ММВ-7-2/189@                         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от 2 июля 2010 г. № 66н «О формах бухгалтерской отчетности организаций»;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25 января 2012 г. № ММВ-7-6/25@                       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747A8F" w:rsidRP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приказ ФНС России от 16 октября 2013 г. № ММВ-7-3/449@                  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747A8F" w:rsidRDefault="00747A8F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A8F">
        <w:rPr>
          <w:rFonts w:ascii="Times New Roman" w:hAnsi="Times New Roman" w:cs="Times New Roman"/>
          <w:sz w:val="28"/>
          <w:szCs w:val="28"/>
        </w:rPr>
        <w:t>-</w:t>
      </w:r>
      <w:r w:rsidRPr="00747A8F">
        <w:rPr>
          <w:rFonts w:ascii="Times New Roman" w:hAnsi="Times New Roman" w:cs="Times New Roman"/>
          <w:sz w:val="28"/>
          <w:szCs w:val="28"/>
        </w:rPr>
        <w:tab/>
        <w:t>письмо ФНС России от 16 июля 2013 г. № АС-4-2/12705                              «О рекомендациях по проведению камеральных налоговых проверок».</w:t>
      </w:r>
    </w:p>
    <w:p w:rsidR="0071560A" w:rsidRDefault="005F0D61" w:rsidP="00747A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1764B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27B9C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F628C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налоговый период, отчетный период;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налоговая ставка;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применения налоговых льгот и исчисления суммы налога и сумм авансовых платежей по налогу;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исчисления суммы налога и сумм авансовых платежей по налогу;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исчисления уплаты налога</w:t>
      </w:r>
      <w:r w:rsidR="00A02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6C1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налогу на имущество организаций, земельному налогу, транспортному налогу</w:t>
      </w: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и сроки проведения камеральных проверок;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требования к составлению акта камеральной проверки;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финансовых отношений и кредитных отношений;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судебно-арбитражная практика в части камеральных проверок;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схемы ухода от налогов;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определения налогооблагаемой базы;</w:t>
      </w:r>
    </w:p>
    <w:p w:rsid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D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F628C" w:rsidRDefault="00027871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lastRenderedPageBreak/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понятие, процедура рассмотрения обращений граждан;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понятие единого реестра проверок, процедура его формирования;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меры, принимаемые по результатам проверки;</w:t>
      </w:r>
    </w:p>
    <w:p w:rsidR="008D5D0C" w:rsidRP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плановые (рейдовые) осмотры;</w:t>
      </w:r>
    </w:p>
    <w:p w:rsidR="008D5D0C" w:rsidRDefault="008D5D0C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D5D0C">
        <w:rPr>
          <w:rFonts w:ascii="Times New Roman" w:hAnsi="Times New Roman" w:cs="Times New Roman"/>
          <w:spacing w:val="-2"/>
          <w:sz w:val="28"/>
          <w:szCs w:val="28"/>
        </w:rPr>
        <w:t>- основания проведения и особенности внеплановых проверок.</w:t>
      </w:r>
    </w:p>
    <w:p w:rsidR="00B55A1C" w:rsidRDefault="00175938" w:rsidP="008D5D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B55A1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170" w:rsidRPr="00211170" w:rsidRDefault="00211170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170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211170" w:rsidRDefault="00211170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170">
        <w:rPr>
          <w:rFonts w:ascii="Times New Roman" w:hAnsi="Times New Roman" w:cs="Times New Roman"/>
          <w:sz w:val="28"/>
          <w:szCs w:val="28"/>
        </w:rPr>
        <w:t>- расчет налога на имущество организаций; налога на добычу полезных ископаемых;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сбора.</w:t>
      </w:r>
    </w:p>
    <w:p w:rsidR="00B55A1C" w:rsidRDefault="00AF09BA" w:rsidP="0021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C55" w:rsidRPr="006F5C55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C55">
        <w:rPr>
          <w:rFonts w:ascii="Times New Roman" w:eastAsia="Calibri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6F5C55" w:rsidRPr="006F5C55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C55">
        <w:rPr>
          <w:rFonts w:ascii="Times New Roman" w:eastAsia="Calibri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F09BA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C55">
        <w:rPr>
          <w:rFonts w:ascii="Times New Roman" w:eastAsia="Calibri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F5C55" w:rsidRPr="00B55A1C" w:rsidRDefault="006F5C55" w:rsidP="006F5C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4C24" w:rsidRDefault="00934C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C24" w:rsidRDefault="00934C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F0D61">
        <w:rPr>
          <w:rFonts w:ascii="Times New Roman" w:hAnsi="Times New Roman" w:cs="Times New Roman"/>
          <w:sz w:val="28"/>
          <w:szCs w:val="28"/>
        </w:rPr>
        <w:t>старшего</w:t>
      </w:r>
      <w:r w:rsidR="001764B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44311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4517B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43116">
        <w:rPr>
          <w:rFonts w:ascii="Times New Roman" w:hAnsi="Times New Roman" w:cs="Times New Roman"/>
          <w:sz w:val="28"/>
          <w:szCs w:val="28"/>
        </w:rPr>
        <w:t>отдел камеральных проверок № 2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5F0D61">
        <w:rPr>
          <w:rFonts w:ascii="Times New Roman" w:hAnsi="Times New Roman" w:cs="Times New Roman"/>
          <w:sz w:val="28"/>
          <w:szCs w:val="28"/>
        </w:rPr>
        <w:t>старший</w:t>
      </w:r>
      <w:r w:rsidR="001764B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A6D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проводить камеральные проверки всей представляемой 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результатов», соблюдат</w:t>
      </w:r>
      <w:r w:rsidR="00F42E5E">
        <w:rPr>
          <w:rFonts w:ascii="Times New Roman" w:hAnsi="Times New Roman" w:cs="Times New Roman"/>
          <w:sz w:val="28"/>
          <w:szCs w:val="28"/>
        </w:rPr>
        <w:t>ь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сроки проведения камеральных пров</w:t>
      </w:r>
      <w:r w:rsidR="009E5A6D">
        <w:rPr>
          <w:rFonts w:ascii="Times New Roman" w:hAnsi="Times New Roman" w:cs="Times New Roman"/>
          <w:sz w:val="28"/>
          <w:szCs w:val="28"/>
        </w:rPr>
        <w:t>ерок, оформления их результатов;</w:t>
      </w:r>
    </w:p>
    <w:p w:rsidR="009E5A6D" w:rsidRPr="009E5A6D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A6D">
        <w:rPr>
          <w:rFonts w:ascii="Times New Roman" w:hAnsi="Times New Roman" w:cs="Times New Roman"/>
          <w:sz w:val="28"/>
          <w:szCs w:val="28"/>
        </w:rPr>
        <w:t xml:space="preserve">- обеспечивать подготовку, направление и вручение сообщений об исчисленных налоговыми органами суммах транспортного налога и земельного налога;    </w:t>
      </w:r>
    </w:p>
    <w:p w:rsidR="009E5A6D" w:rsidRPr="009E5A6D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A6D">
        <w:rPr>
          <w:rFonts w:ascii="Times New Roman" w:hAnsi="Times New Roman" w:cs="Times New Roman"/>
          <w:sz w:val="28"/>
          <w:szCs w:val="28"/>
        </w:rPr>
        <w:t>- рассматривать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9E5A6D" w:rsidRPr="009E5A6D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A6D">
        <w:rPr>
          <w:rFonts w:ascii="Times New Roman" w:hAnsi="Times New Roman" w:cs="Times New Roman"/>
          <w:sz w:val="28"/>
          <w:szCs w:val="28"/>
        </w:rPr>
        <w:t xml:space="preserve">- 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8109D4" w:rsidRPr="008109D4" w:rsidRDefault="009E5A6D" w:rsidP="009E5A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A6D">
        <w:rPr>
          <w:rFonts w:ascii="Times New Roman" w:hAnsi="Times New Roman" w:cs="Times New Roman"/>
          <w:sz w:val="28"/>
          <w:szCs w:val="28"/>
        </w:rPr>
        <w:t>- выявлять и вносить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соблюдать регламентацию действий работника отдела камеральных проверок утвержденную инструкциями на 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осуществлять контроль за представлением в налоговый орган налогоплательщиками, отнесёнными к компетентности отдела, налоговой отчётности по ресурсным налогам юридических лиц, за их исчислением и уплатой, своевременно принимать меры к налогоплательщикам, не представившим налоговые декларации в установленный срок, с использованием прав, предоставленных Налоговым кодексом РФ и Кодексом об административных правонарушениях;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74E22">
        <w:rPr>
          <w:rFonts w:ascii="Times New Roman" w:hAnsi="Times New Roman" w:cs="Times New Roman"/>
          <w:sz w:val="28"/>
          <w:szCs w:val="28"/>
        </w:rPr>
        <w:t xml:space="preserve"> соблюдать Служебный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распоряд</w:t>
      </w:r>
      <w:r w:rsidR="00674E22">
        <w:rPr>
          <w:rFonts w:ascii="Times New Roman" w:hAnsi="Times New Roman" w:cs="Times New Roman"/>
          <w:sz w:val="28"/>
          <w:szCs w:val="28"/>
        </w:rPr>
        <w:t>о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к и </w:t>
      </w:r>
      <w:r>
        <w:rPr>
          <w:rFonts w:ascii="Times New Roman" w:hAnsi="Times New Roman" w:cs="Times New Roman"/>
          <w:sz w:val="28"/>
          <w:szCs w:val="28"/>
        </w:rPr>
        <w:t>служебное поведение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при выполнении должностных обязанностей;</w:t>
      </w:r>
    </w:p>
    <w:p w:rsidR="00CA75F6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F6">
        <w:rPr>
          <w:rFonts w:ascii="Times New Roman" w:hAnsi="Times New Roman" w:cs="Times New Roman"/>
          <w:sz w:val="28"/>
          <w:szCs w:val="28"/>
        </w:rPr>
        <w:t>- обеспечивать сохранность имущества инспекции на своем рабочем месте;</w:t>
      </w:r>
    </w:p>
    <w:p w:rsidR="008109D4" w:rsidRPr="008109D4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обеспечиват</w:t>
      </w:r>
      <w:r w:rsidR="00CB2D6C">
        <w:rPr>
          <w:rFonts w:ascii="Times New Roman" w:hAnsi="Times New Roman" w:cs="Times New Roman"/>
          <w:sz w:val="28"/>
          <w:szCs w:val="28"/>
        </w:rPr>
        <w:t>ь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сохранность номенклатурных дел;</w:t>
      </w:r>
    </w:p>
    <w:p w:rsidR="00CA75F6" w:rsidRDefault="00CA75F6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F6">
        <w:rPr>
          <w:rFonts w:ascii="Times New Roman" w:hAnsi="Times New Roman" w:cs="Times New Roman"/>
          <w:sz w:val="28"/>
          <w:szCs w:val="28"/>
        </w:rPr>
        <w:t>- использовать программное обеспечение, внедренное для эксплуатации в налоговом органе;</w:t>
      </w:r>
    </w:p>
    <w:p w:rsidR="00CA75F6" w:rsidRPr="00CA75F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F6">
        <w:rPr>
          <w:rFonts w:ascii="Times New Roman" w:hAnsi="Times New Roman" w:cs="Times New Roman"/>
          <w:sz w:val="28"/>
          <w:szCs w:val="28"/>
        </w:rPr>
        <w:t>- сообщать представителю нанимателя обо всех случаях обращения в целях склонения к совершению коррупционных правонарушений;</w:t>
      </w:r>
    </w:p>
    <w:p w:rsidR="00CA75F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F6">
        <w:rPr>
          <w:rFonts w:ascii="Times New Roman" w:hAnsi="Times New Roman" w:cs="Times New Roman"/>
          <w:sz w:val="28"/>
          <w:szCs w:val="28"/>
        </w:rPr>
        <w:t xml:space="preserve">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109D4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109D4" w:rsidRPr="008109D4">
        <w:rPr>
          <w:rFonts w:ascii="Times New Roman" w:hAnsi="Times New Roman" w:cs="Times New Roman"/>
          <w:sz w:val="28"/>
          <w:szCs w:val="28"/>
        </w:rPr>
        <w:t xml:space="preserve"> являться пользователем услуги удаленного доступа к федеральным информационным ресурсам и сервисам, сопровождаемым ФКУ «Налог-Сервис» ФНС России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A75F6" w:rsidRDefault="00CA75F6" w:rsidP="00CA75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F6">
        <w:rPr>
          <w:rFonts w:ascii="Times New Roman" w:hAnsi="Times New Roman" w:cs="Times New Roman"/>
          <w:sz w:val="28"/>
          <w:szCs w:val="28"/>
        </w:rPr>
        <w:t>- осуществлять внутренний контроль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России.</w:t>
      </w:r>
    </w:p>
    <w:p w:rsidR="00F72BB0" w:rsidRDefault="00681090" w:rsidP="008109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22569C">
        <w:rPr>
          <w:rFonts w:ascii="Times New Roman" w:hAnsi="Times New Roman" w:cs="Times New Roman"/>
          <w:sz w:val="28"/>
          <w:szCs w:val="28"/>
        </w:rPr>
        <w:t>старший</w:t>
      </w:r>
      <w:r w:rsidR="00FC3FB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BB0" w:rsidRPr="00F72BB0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а)   работать с документами с грифом «для служебного пользования»;</w:t>
      </w:r>
    </w:p>
    <w:p w:rsidR="00F72BB0" w:rsidRPr="00F72BB0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б)  получать в установленном порядке информацию и материалы, необходимые для  исполнения должностных обязанностей;</w:t>
      </w:r>
    </w:p>
    <w:p w:rsidR="00F72BB0" w:rsidRPr="00F72BB0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в)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F72BB0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lastRenderedPageBreak/>
        <w:t>г) запрашивать и получать  в установленном порядке от структурных подразделений Инспекции  необходимые материалы;</w:t>
      </w:r>
      <w:r w:rsidRPr="00F72BB0">
        <w:rPr>
          <w:rFonts w:ascii="Times New Roman" w:hAnsi="Times New Roman" w:cs="Times New Roman"/>
          <w:sz w:val="28"/>
          <w:szCs w:val="28"/>
        </w:rPr>
        <w:tab/>
      </w:r>
    </w:p>
    <w:p w:rsidR="00F72BB0" w:rsidRPr="00F72BB0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д)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72BB0" w:rsidRPr="00F72BB0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е)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F72BB0" w:rsidRDefault="00F72BB0" w:rsidP="00F72BB0">
      <w:pPr>
        <w:pStyle w:val="af0"/>
        <w:rPr>
          <w:sz w:val="28"/>
          <w:szCs w:val="28"/>
        </w:rPr>
      </w:pPr>
      <w:r w:rsidRPr="00F72BB0">
        <w:rPr>
          <w:sz w:val="28"/>
          <w:szCs w:val="28"/>
        </w:rPr>
        <w:t xml:space="preserve">          ж) осуществлять иные права, предусмотренные положением об Инспекции, иными нормативными актами.</w:t>
      </w:r>
    </w:p>
    <w:p w:rsidR="00687122" w:rsidRPr="0055246A" w:rsidRDefault="00FE70C4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A406DA">
        <w:rPr>
          <w:rFonts w:ascii="Times New Roman" w:hAnsi="Times New Roman" w:cs="Times New Roman"/>
          <w:sz w:val="28"/>
          <w:szCs w:val="28"/>
        </w:rPr>
        <w:t>Старший</w:t>
      </w:r>
      <w:r w:rsidR="00B5222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87122" w:rsidRPr="0055246A">
        <w:rPr>
          <w:rFonts w:ascii="Times New Roman" w:hAnsi="Times New Roman" w:cs="Times New Roman"/>
          <w:sz w:val="28"/>
          <w:szCs w:val="28"/>
        </w:rPr>
        <w:t>положением о Межрайонной инспекции Федеральной налоговой службы № 1</w:t>
      </w:r>
      <w:r w:rsidR="00A0296B">
        <w:rPr>
          <w:rFonts w:ascii="Times New Roman" w:hAnsi="Times New Roman" w:cs="Times New Roman"/>
          <w:sz w:val="28"/>
          <w:szCs w:val="28"/>
        </w:rPr>
        <w:t>5</w:t>
      </w:r>
      <w:r w:rsidR="00687122" w:rsidRPr="0055246A">
        <w:rPr>
          <w:rFonts w:ascii="Times New Roman" w:hAnsi="Times New Roman" w:cs="Times New Roman"/>
          <w:sz w:val="28"/>
          <w:szCs w:val="28"/>
        </w:rPr>
        <w:t xml:space="preserve"> по Самарской области, утвержденным руководителем УФНС России по Самарской области, положением об отделе </w:t>
      </w:r>
      <w:r w:rsidR="00687122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="00687122" w:rsidRPr="0055246A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D878BE" w:rsidRDefault="00FB1E9E" w:rsidP="006871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609C5">
        <w:rPr>
          <w:rFonts w:ascii="Times New Roman" w:hAnsi="Times New Roman" w:cs="Times New Roman"/>
          <w:sz w:val="28"/>
          <w:szCs w:val="28"/>
        </w:rPr>
        <w:t>Старший</w:t>
      </w:r>
      <w:r w:rsidR="00B5222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687122" w:rsidRPr="00687122">
        <w:rPr>
          <w:rFonts w:ascii="Times New Roman" w:hAnsi="Times New Roman"/>
          <w:sz w:val="26"/>
          <w:szCs w:val="26"/>
        </w:rPr>
        <w:t xml:space="preserve"> </w:t>
      </w:r>
      <w:r w:rsidR="00687122" w:rsidRPr="00D878BE">
        <w:rPr>
          <w:rFonts w:ascii="Times New Roman" w:hAnsi="Times New Roman"/>
          <w:sz w:val="26"/>
          <w:szCs w:val="26"/>
        </w:rPr>
        <w:t xml:space="preserve">Кроме того, </w:t>
      </w:r>
      <w:r w:rsidR="00E609C5">
        <w:rPr>
          <w:rFonts w:ascii="Times New Roman" w:hAnsi="Times New Roman"/>
          <w:sz w:val="26"/>
          <w:szCs w:val="26"/>
        </w:rPr>
        <w:t>старший</w:t>
      </w:r>
      <w:r w:rsidR="00B52223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687122" w:rsidRPr="00D878BE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действия или бездействия, ведущие к нарушению прав и законных интересов граждан;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причиненный имущественный ущерб;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социальные последствия принимаемых решений;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защиты прав и законных интересов граждан;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Служебного распорядка инспекции;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E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415E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B42E1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B64B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415E2">
        <w:rPr>
          <w:rFonts w:ascii="Times New Roman" w:hAnsi="Times New Roman" w:cs="Times New Roman"/>
          <w:sz w:val="28"/>
          <w:szCs w:val="28"/>
        </w:rPr>
        <w:t>старший</w:t>
      </w:r>
      <w:r w:rsidR="008873B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а)    давать рекомендации;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б) отказывать в приеме документов, оформленных ненадлежащим образом;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в) переадресовывать документы, устанавливать или изменять (продлевать) сроки их исполнения;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г) исполнять соответствующий документ или направлять его другому исполнителю;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е) заверять надлежащим образом копию какого-либо документа.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D3456">
        <w:rPr>
          <w:rFonts w:ascii="Times New Roman" w:hAnsi="Times New Roman" w:cs="Times New Roman"/>
          <w:sz w:val="28"/>
          <w:szCs w:val="28"/>
        </w:rPr>
        <w:t>старший</w:t>
      </w:r>
      <w:r w:rsidR="008873B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7D3456" w:rsidRPr="007D3456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Default="007D3456" w:rsidP="007D34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56">
        <w:rPr>
          <w:rFonts w:ascii="Times New Roman" w:hAnsi="Times New Roman" w:cs="Times New Roman"/>
          <w:sz w:val="28"/>
          <w:szCs w:val="28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B93661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861E3">
        <w:rPr>
          <w:rFonts w:ascii="Times New Roman" w:hAnsi="Times New Roman" w:cs="Times New Roman"/>
          <w:b/>
          <w:sz w:val="28"/>
          <w:szCs w:val="28"/>
        </w:rPr>
        <w:t>старший</w:t>
      </w:r>
      <w:r w:rsidR="00D66686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2861E3">
        <w:rPr>
          <w:rFonts w:ascii="Times New Roman" w:hAnsi="Times New Roman" w:cs="Times New Roman"/>
          <w:sz w:val="28"/>
          <w:szCs w:val="28"/>
        </w:rPr>
        <w:t>Старший</w:t>
      </w:r>
      <w:r w:rsidR="00D666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3D5" w:rsidRPr="008943D5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8943D5" w:rsidRPr="008943D5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8943D5" w:rsidRPr="008943D5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в) разработка и оценка возможных вариантов, выбор наиболее приемлемого варианта;</w:t>
      </w:r>
    </w:p>
    <w:p w:rsidR="008943D5" w:rsidRPr="008943D5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8943D5" w:rsidRPr="008943D5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D66686" w:rsidRDefault="008943D5" w:rsidP="008943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3D5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905617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8943D5">
        <w:rPr>
          <w:rFonts w:ascii="Times New Roman" w:hAnsi="Times New Roman" w:cs="Times New Roman"/>
          <w:sz w:val="28"/>
          <w:szCs w:val="28"/>
        </w:rPr>
        <w:t>Старший</w:t>
      </w:r>
      <w:r w:rsidR="00D666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lastRenderedPageBreak/>
        <w:t>в) 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3D5">
        <w:rPr>
          <w:rFonts w:ascii="Times New Roman" w:hAnsi="Times New Roman" w:cs="Times New Roman"/>
          <w:sz w:val="28"/>
          <w:szCs w:val="28"/>
        </w:rPr>
        <w:t>старший</w:t>
      </w:r>
      <w:r w:rsidR="00884B3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7752">
        <w:rPr>
          <w:rFonts w:ascii="Times New Roman" w:hAnsi="Times New Roman" w:cs="Times New Roman"/>
          <w:sz w:val="28"/>
          <w:szCs w:val="28"/>
        </w:rPr>
        <w:t>старшего</w:t>
      </w:r>
      <w:r w:rsidR="00884B3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5617" w:rsidRPr="00905617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="00905617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87752">
        <w:rPr>
          <w:rFonts w:ascii="Times New Roman" w:hAnsi="Times New Roman" w:cs="Times New Roman"/>
          <w:sz w:val="28"/>
          <w:szCs w:val="28"/>
        </w:rPr>
        <w:t>старший</w:t>
      </w:r>
      <w:r w:rsidR="0094015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оказывает.</w:t>
      </w:r>
    </w:p>
    <w:p w:rsidR="001E46FE" w:rsidRPr="00B93661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7752">
        <w:rPr>
          <w:rFonts w:ascii="Times New Roman" w:hAnsi="Times New Roman" w:cs="Times New Roman"/>
          <w:sz w:val="28"/>
          <w:szCs w:val="28"/>
        </w:rPr>
        <w:t>старшего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87752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87752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8775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BB3D0B" w:rsidP="00F9164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3D0B" w:rsidRPr="003B7A81" w:rsidSect="00586EB5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F93" w:rsidRDefault="00E82F93" w:rsidP="003B7A81">
      <w:pPr>
        <w:spacing w:after="0" w:line="240" w:lineRule="auto"/>
      </w:pPr>
      <w:r>
        <w:separator/>
      </w:r>
    </w:p>
  </w:endnote>
  <w:endnote w:type="continuationSeparator" w:id="0">
    <w:p w:rsidR="00E82F93" w:rsidRDefault="00E82F9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F93" w:rsidRDefault="00E82F93" w:rsidP="003B7A81">
      <w:pPr>
        <w:spacing w:after="0" w:line="240" w:lineRule="auto"/>
      </w:pPr>
      <w:r>
        <w:separator/>
      </w:r>
    </w:p>
  </w:footnote>
  <w:footnote w:type="continuationSeparator" w:id="0">
    <w:p w:rsidR="00E82F93" w:rsidRDefault="00E82F93" w:rsidP="003B7A81">
      <w:pPr>
        <w:spacing w:after="0" w:line="240" w:lineRule="auto"/>
      </w:pPr>
      <w:r>
        <w:continuationSeparator/>
      </w:r>
    </w:p>
  </w:footnote>
  <w:footnote w:id="1">
    <w:p w:rsidR="006C1057" w:rsidRPr="000916AA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6C1057" w:rsidRPr="000916AA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6C1057" w:rsidRDefault="006C1057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 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4">
    <w:p w:rsidR="006C1057" w:rsidRPr="000916AA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6C1057" w:rsidRPr="000916AA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6C1057" w:rsidRPr="000916AA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6C1057" w:rsidRPr="00307907" w:rsidRDefault="006C1057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  <w:footnote w:id="8">
    <w:p w:rsidR="006C1057" w:rsidRPr="00AF4BFF" w:rsidRDefault="006C105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C1057" w:rsidRPr="00B310A4" w:rsidRDefault="006C105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9164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C1057" w:rsidRPr="00B310A4" w:rsidRDefault="006C105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C23"/>
    <w:rsid w:val="00025CAB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B4D"/>
    <w:rsid w:val="000C7D67"/>
    <w:rsid w:val="000D08EA"/>
    <w:rsid w:val="000E6443"/>
    <w:rsid w:val="00121DFA"/>
    <w:rsid w:val="00130409"/>
    <w:rsid w:val="00141E3E"/>
    <w:rsid w:val="001559CE"/>
    <w:rsid w:val="00165B7A"/>
    <w:rsid w:val="001665C3"/>
    <w:rsid w:val="00175938"/>
    <w:rsid w:val="001764BC"/>
    <w:rsid w:val="001927F7"/>
    <w:rsid w:val="001A0913"/>
    <w:rsid w:val="001B0ED4"/>
    <w:rsid w:val="001B5BBA"/>
    <w:rsid w:val="001D2783"/>
    <w:rsid w:val="001E1592"/>
    <w:rsid w:val="001E46FE"/>
    <w:rsid w:val="00211170"/>
    <w:rsid w:val="00215677"/>
    <w:rsid w:val="002160F5"/>
    <w:rsid w:val="0022091F"/>
    <w:rsid w:val="0022569C"/>
    <w:rsid w:val="00227B9C"/>
    <w:rsid w:val="00244598"/>
    <w:rsid w:val="0025122B"/>
    <w:rsid w:val="00254973"/>
    <w:rsid w:val="00254D09"/>
    <w:rsid w:val="002861E3"/>
    <w:rsid w:val="00295029"/>
    <w:rsid w:val="002B3231"/>
    <w:rsid w:val="002B7A62"/>
    <w:rsid w:val="002C2EAC"/>
    <w:rsid w:val="002D1878"/>
    <w:rsid w:val="002D4283"/>
    <w:rsid w:val="002F5B24"/>
    <w:rsid w:val="00307907"/>
    <w:rsid w:val="00313753"/>
    <w:rsid w:val="003314B0"/>
    <w:rsid w:val="00340885"/>
    <w:rsid w:val="00366ABF"/>
    <w:rsid w:val="003A43AB"/>
    <w:rsid w:val="003B7A81"/>
    <w:rsid w:val="003C4B94"/>
    <w:rsid w:val="00404AE7"/>
    <w:rsid w:val="00443116"/>
    <w:rsid w:val="0044318B"/>
    <w:rsid w:val="0044677B"/>
    <w:rsid w:val="004517BA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4E48E1"/>
    <w:rsid w:val="0052285C"/>
    <w:rsid w:val="00526FFE"/>
    <w:rsid w:val="00530E40"/>
    <w:rsid w:val="0053153E"/>
    <w:rsid w:val="00532AAD"/>
    <w:rsid w:val="00536AA0"/>
    <w:rsid w:val="00537E24"/>
    <w:rsid w:val="005639DC"/>
    <w:rsid w:val="0058504A"/>
    <w:rsid w:val="00585805"/>
    <w:rsid w:val="00586EB5"/>
    <w:rsid w:val="0059423D"/>
    <w:rsid w:val="005958C6"/>
    <w:rsid w:val="005C0179"/>
    <w:rsid w:val="005D1E6A"/>
    <w:rsid w:val="005D7ABC"/>
    <w:rsid w:val="005F0D61"/>
    <w:rsid w:val="00605023"/>
    <w:rsid w:val="00614B1B"/>
    <w:rsid w:val="00630988"/>
    <w:rsid w:val="006618E5"/>
    <w:rsid w:val="00674E22"/>
    <w:rsid w:val="00676334"/>
    <w:rsid w:val="00681090"/>
    <w:rsid w:val="00683559"/>
    <w:rsid w:val="00687122"/>
    <w:rsid w:val="00687752"/>
    <w:rsid w:val="00692F8C"/>
    <w:rsid w:val="006A44FB"/>
    <w:rsid w:val="006A5528"/>
    <w:rsid w:val="006C1057"/>
    <w:rsid w:val="006C2946"/>
    <w:rsid w:val="006D1DF5"/>
    <w:rsid w:val="006D5289"/>
    <w:rsid w:val="006E2C92"/>
    <w:rsid w:val="006E6747"/>
    <w:rsid w:val="006F140C"/>
    <w:rsid w:val="006F5C55"/>
    <w:rsid w:val="006F6D21"/>
    <w:rsid w:val="00700DFF"/>
    <w:rsid w:val="00712D9A"/>
    <w:rsid w:val="0071560A"/>
    <w:rsid w:val="00721040"/>
    <w:rsid w:val="00747A8F"/>
    <w:rsid w:val="00751B25"/>
    <w:rsid w:val="00757903"/>
    <w:rsid w:val="00765E4A"/>
    <w:rsid w:val="007702BC"/>
    <w:rsid w:val="00775378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3456"/>
    <w:rsid w:val="007D402F"/>
    <w:rsid w:val="007F339E"/>
    <w:rsid w:val="007F3D35"/>
    <w:rsid w:val="007F628C"/>
    <w:rsid w:val="00802DE2"/>
    <w:rsid w:val="00804AB6"/>
    <w:rsid w:val="00806B0C"/>
    <w:rsid w:val="008109D4"/>
    <w:rsid w:val="00812BFB"/>
    <w:rsid w:val="0081666B"/>
    <w:rsid w:val="00822936"/>
    <w:rsid w:val="00861063"/>
    <w:rsid w:val="00861614"/>
    <w:rsid w:val="00877280"/>
    <w:rsid w:val="00882463"/>
    <w:rsid w:val="00884B34"/>
    <w:rsid w:val="008873B3"/>
    <w:rsid w:val="008943D5"/>
    <w:rsid w:val="008D5D0C"/>
    <w:rsid w:val="008E4B65"/>
    <w:rsid w:val="008E6B99"/>
    <w:rsid w:val="008F7217"/>
    <w:rsid w:val="00905617"/>
    <w:rsid w:val="00912E9A"/>
    <w:rsid w:val="00926516"/>
    <w:rsid w:val="00933CCA"/>
    <w:rsid w:val="00934C24"/>
    <w:rsid w:val="00940157"/>
    <w:rsid w:val="00942953"/>
    <w:rsid w:val="00950A95"/>
    <w:rsid w:val="0098413A"/>
    <w:rsid w:val="00991494"/>
    <w:rsid w:val="0099218F"/>
    <w:rsid w:val="009A732F"/>
    <w:rsid w:val="009A7768"/>
    <w:rsid w:val="009B6831"/>
    <w:rsid w:val="009D5A89"/>
    <w:rsid w:val="009E3F57"/>
    <w:rsid w:val="009E5A6D"/>
    <w:rsid w:val="009E6B8D"/>
    <w:rsid w:val="009F0BC2"/>
    <w:rsid w:val="009F3087"/>
    <w:rsid w:val="00A0296B"/>
    <w:rsid w:val="00A03911"/>
    <w:rsid w:val="00A044DB"/>
    <w:rsid w:val="00A068D7"/>
    <w:rsid w:val="00A2339B"/>
    <w:rsid w:val="00A406DA"/>
    <w:rsid w:val="00A524EE"/>
    <w:rsid w:val="00A537B6"/>
    <w:rsid w:val="00A663CB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42E12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D1C2F"/>
    <w:rsid w:val="00BE52D9"/>
    <w:rsid w:val="00BE7FC2"/>
    <w:rsid w:val="00BF7391"/>
    <w:rsid w:val="00C158E5"/>
    <w:rsid w:val="00C20C8F"/>
    <w:rsid w:val="00C23B14"/>
    <w:rsid w:val="00C25C53"/>
    <w:rsid w:val="00C31D99"/>
    <w:rsid w:val="00C415E2"/>
    <w:rsid w:val="00C73A81"/>
    <w:rsid w:val="00CA730A"/>
    <w:rsid w:val="00CA75F6"/>
    <w:rsid w:val="00CA7EC2"/>
    <w:rsid w:val="00CB2D6C"/>
    <w:rsid w:val="00CC56D9"/>
    <w:rsid w:val="00CD004D"/>
    <w:rsid w:val="00CD1050"/>
    <w:rsid w:val="00CE5967"/>
    <w:rsid w:val="00D00C06"/>
    <w:rsid w:val="00D1572F"/>
    <w:rsid w:val="00D24A0B"/>
    <w:rsid w:val="00D270CA"/>
    <w:rsid w:val="00D6462A"/>
    <w:rsid w:val="00D66686"/>
    <w:rsid w:val="00D75100"/>
    <w:rsid w:val="00D7769A"/>
    <w:rsid w:val="00DA3A52"/>
    <w:rsid w:val="00DB5E9A"/>
    <w:rsid w:val="00DD1315"/>
    <w:rsid w:val="00DE6E00"/>
    <w:rsid w:val="00E118E7"/>
    <w:rsid w:val="00E36DF6"/>
    <w:rsid w:val="00E5383C"/>
    <w:rsid w:val="00E609C5"/>
    <w:rsid w:val="00E6275C"/>
    <w:rsid w:val="00E67578"/>
    <w:rsid w:val="00E711C3"/>
    <w:rsid w:val="00E82F93"/>
    <w:rsid w:val="00E95328"/>
    <w:rsid w:val="00E96882"/>
    <w:rsid w:val="00EA1929"/>
    <w:rsid w:val="00EA4E59"/>
    <w:rsid w:val="00EA60E2"/>
    <w:rsid w:val="00EC1200"/>
    <w:rsid w:val="00EC2998"/>
    <w:rsid w:val="00EC3748"/>
    <w:rsid w:val="00ED286B"/>
    <w:rsid w:val="00EE10F8"/>
    <w:rsid w:val="00EE1813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42E5E"/>
    <w:rsid w:val="00F676FF"/>
    <w:rsid w:val="00F71AF2"/>
    <w:rsid w:val="00F72BB0"/>
    <w:rsid w:val="00F72CE0"/>
    <w:rsid w:val="00F9087E"/>
    <w:rsid w:val="00F9164A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47D2B-F918-45D3-95EF-0E0B22EED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4158</Words>
  <Characters>23707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5</cp:revision>
  <cp:lastPrinted>2021-06-01T08:20:00Z</cp:lastPrinted>
  <dcterms:created xsi:type="dcterms:W3CDTF">2021-06-01T08:11:00Z</dcterms:created>
  <dcterms:modified xsi:type="dcterms:W3CDTF">2022-07-13T13:13:00Z</dcterms:modified>
</cp:coreProperties>
</file>